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sz w:val="36"/>
          <w:szCs w:val="36"/>
        </w:rPr>
      </w:pPr>
      <w:r>
        <w:rPr>
          <w:rFonts w:eastAsia="Arial" w:cs="Arial" w:ascii="Arial" w:hAnsi="Arial"/>
          <w:sz w:val="36"/>
          <w:szCs w:val="36"/>
        </w:rPr>
        <w:t>Titolo articolo EN (max 100 battute spazi inclusi)</w:t>
      </w:r>
    </w:p>
    <w:p>
      <w:pPr>
        <w:pStyle w:val="Normal"/>
        <w:rPr>
          <w:rFonts w:ascii="Arial" w:hAnsi="Arial" w:eastAsia="Arial" w:cs="Arial"/>
          <w:color w:val="2A6099"/>
          <w:sz w:val="36"/>
          <w:szCs w:val="36"/>
        </w:rPr>
      </w:pPr>
      <w:r>
        <w:rPr>
          <w:rFonts w:eastAsia="Arial" w:cs="Arial" w:ascii="Arial" w:hAnsi="Arial"/>
          <w:color w:val="2A6099"/>
          <w:sz w:val="36"/>
          <w:szCs w:val="36"/>
        </w:rPr>
        <w:t>Titolo articolo IT (max 100 battute spazi inclusi)</w:t>
      </w:r>
    </w:p>
    <w:p>
      <w:pPr>
        <w:pStyle w:val="Normal"/>
        <w:rPr>
          <w:rFonts w:ascii="Arial" w:hAnsi="Arial" w:eastAsia="Arial" w:cs="Arial"/>
          <w:color w:val="2A6099"/>
          <w:sz w:val="28"/>
          <w:szCs w:val="28"/>
        </w:rPr>
      </w:pPr>
      <w:r>
        <w:rPr>
          <w:rFonts w:eastAsia="Arial" w:cs="Arial" w:ascii="Arial" w:hAnsi="Arial"/>
          <w:color w:val="2A6099"/>
          <w:sz w:val="28"/>
          <w:szCs w:val="28"/>
        </w:rPr>
      </w:r>
    </w:p>
    <w:p>
      <w:pPr>
        <w:pStyle w:val="Normal"/>
        <w:rPr>
          <w:rFonts w:ascii="Arial" w:hAnsi="Arial" w:eastAsia="Arial" w:cs="Arial"/>
          <w:color w:val="000000"/>
          <w:sz w:val="20"/>
          <w:szCs w:val="20"/>
        </w:rPr>
      </w:pPr>
      <w:r>
        <w:rPr>
          <w:rFonts w:eastAsia="Arial" w:cs="Arial" w:ascii="Arial" w:hAnsi="Arial"/>
          <w:color w:val="000000"/>
          <w:sz w:val="20"/>
          <w:szCs w:val="20"/>
        </w:rPr>
        <w:t>Nome Cognome autore</w:t>
      </w:r>
    </w:p>
    <w:p>
      <w:pPr>
        <w:pStyle w:val="Normal"/>
        <w:rPr>
          <w:rFonts w:ascii="Arial" w:hAnsi="Arial" w:eastAsia="Arial" w:cs="Arial"/>
          <w:color w:val="000000"/>
          <w:sz w:val="20"/>
          <w:szCs w:val="20"/>
        </w:rPr>
      </w:pPr>
      <w:r>
        <w:rPr>
          <w:rFonts w:eastAsia="Arial" w:cs="Arial" w:ascii="Arial" w:hAnsi="Arial"/>
          <w:color w:val="000000"/>
          <w:sz w:val="20"/>
          <w:szCs w:val="20"/>
        </w:rPr>
        <w:t xml:space="preserve">Indicazioni dell’affiliazione istituzionale e indirizzo e-mail  </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sz w:val="28"/>
          <w:szCs w:val="28"/>
        </w:rPr>
      </w:pPr>
      <w:r>
        <w:rPr>
          <w:rFonts w:eastAsia="Arial" w:cs="Arial" w:ascii="Arial" w:hAnsi="Arial"/>
          <w:sz w:val="28"/>
          <w:szCs w:val="28"/>
        </w:rPr>
        <w:t>Abstract EN (max 1300 battute spazi inclusi)</w:t>
      </w:r>
    </w:p>
    <w:p>
      <w:pPr>
        <w:pStyle w:val="Normal"/>
        <w:rPr>
          <w:rFonts w:ascii="Arial" w:hAnsi="Arial" w:eastAsia="Arial" w:cs="Arial"/>
          <w:color w:val="2A6099"/>
          <w:sz w:val="28"/>
          <w:szCs w:val="28"/>
        </w:rPr>
      </w:pPr>
      <w:r>
        <w:rPr>
          <w:rFonts w:eastAsia="Arial" w:cs="Arial" w:ascii="Arial" w:hAnsi="Arial"/>
          <w:color w:val="2A6099"/>
          <w:sz w:val="28"/>
          <w:szCs w:val="28"/>
        </w:rPr>
        <w:t>Abstract IT (max 1300 battute spazi inclusi)</w:t>
      </w:r>
    </w:p>
    <w:p>
      <w:pPr>
        <w:pStyle w:val="Normal"/>
        <w:rPr>
          <w:rFonts w:ascii="Arial" w:hAnsi="Arial" w:eastAsia="Arial" w:cs="Arial"/>
          <w:sz w:val="28"/>
          <w:szCs w:val="28"/>
        </w:rPr>
      </w:pPr>
      <w:r>
        <w:rPr>
          <w:rFonts w:eastAsia="Arial" w:cs="Arial" w:ascii="Arial" w:hAnsi="Arial"/>
          <w:sz w:val="28"/>
          <w:szCs w:val="28"/>
        </w:rPr>
      </w:r>
    </w:p>
    <w:p>
      <w:pPr>
        <w:pStyle w:val="Normal"/>
        <w:rPr>
          <w:rFonts w:ascii="Arial" w:hAnsi="Arial" w:eastAsia="Arial" w:cs="Arial"/>
          <w:sz w:val="22"/>
          <w:szCs w:val="22"/>
        </w:rPr>
      </w:pPr>
      <w:r>
        <w:rPr>
          <w:rFonts w:eastAsia="Arial" w:cs="Arial" w:ascii="Arial" w:hAnsi="Arial"/>
          <w:sz w:val="22"/>
          <w:szCs w:val="22"/>
        </w:rPr>
        <w:t>Testo articolo EN (max 15.000 battute spazi inclusi. Attenzione: in queste battute sono incluse Note e Riferimenti bibliografici)</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Eventuale scheda crediti progetto EN o altri dati significativi (battute comprese nella lunghezza dell’articolo)</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01| Note EN (battute comprese nella lunghezza dell’articolo)</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02| Note EN (battute comprese nella lunghezza dell’articolo)</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03| Note EN (battute comprese nella lunghezza dell’articolo)</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Riferimenti bibliografici (battute comprese nella lunghezza dell’articolo)</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Riferimenti bibliografici (battute comprese nella lunghezza dell’articolo)</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Riferimenti bibliografici (battute comprese nella lunghezza dell’articolo)</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w:t>
      </w:r>
    </w:p>
    <w:p>
      <w:pPr>
        <w:pStyle w:val="Normal"/>
        <w:rPr>
          <w:rFonts w:ascii="Arial" w:hAnsi="Arial" w:eastAsia="Arial" w:cs="Arial"/>
          <w:color w:val="000000"/>
          <w:sz w:val="20"/>
          <w:szCs w:val="20"/>
        </w:rPr>
      </w:pPr>
      <w:r>
        <w:rPr>
          <w:rFonts w:eastAsia="Arial" w:cs="Arial" w:ascii="Arial" w:hAnsi="Arial"/>
          <w:color w:val="000000"/>
          <w:sz w:val="20"/>
          <w:szCs w:val="20"/>
        </w:rPr>
      </w:r>
    </w:p>
    <w:p>
      <w:pPr>
        <w:pStyle w:val="Normal"/>
        <w:rPr>
          <w:rFonts w:ascii="Arial" w:hAnsi="Arial" w:eastAsia="Arial" w:cs="Arial"/>
          <w:color w:val="000000"/>
          <w:sz w:val="16"/>
          <w:szCs w:val="16"/>
        </w:rPr>
      </w:pPr>
      <w:r>
        <w:rPr>
          <w:rFonts w:eastAsia="Arial" w:cs="Arial" w:ascii="Arial" w:hAnsi="Arial"/>
          <w:color w:val="000000"/>
          <w:sz w:val="16"/>
          <w:szCs w:val="16"/>
        </w:rPr>
        <w:t>*Vedi APA Style</w:t>
      </w:r>
    </w:p>
    <w:p>
      <w:pPr>
        <w:pStyle w:val="Normal"/>
        <w:rPr/>
      </w:pPr>
      <w:r>
        <w:rPr>
          <w:rFonts w:eastAsia="Arial" w:cs="Arial" w:ascii="Arial" w:hAnsi="Arial"/>
          <w:color w:val="000000"/>
          <w:sz w:val="16"/>
          <w:szCs w:val="16"/>
        </w:rPr>
        <w:t xml:space="preserve"> </w:t>
      </w:r>
      <w:r>
        <w:rPr>
          <w:rStyle w:val="CollegamentoInternet"/>
          <w:rFonts w:eastAsia="Arial" w:cs="Arial" w:ascii="Arial" w:hAnsi="Arial"/>
          <w:color w:val="000000"/>
          <w:sz w:val="16"/>
          <w:szCs w:val="16"/>
          <w:u w:val="single"/>
        </w:rPr>
        <w:t>https://www.mendeley.com/guides/apa-citation-guide/</w:t>
      </w:r>
    </w:p>
    <w:p>
      <w:pPr>
        <w:pStyle w:val="Normal"/>
        <w:rPr>
          <w:rFonts w:ascii="Arial" w:hAnsi="Arial" w:eastAsia="Arial" w:cs="Arial"/>
          <w:color w:val="000000"/>
          <w:sz w:val="16"/>
          <w:szCs w:val="16"/>
          <w:u w:val="single"/>
        </w:rPr>
      </w:pPr>
      <w:r>
        <w:rPr>
          <w:rFonts w:eastAsia="Arial" w:cs="Arial" w:ascii="Arial" w:hAnsi="Arial"/>
          <w:color w:val="000000"/>
          <w:sz w:val="16"/>
          <w:szCs w:val="16"/>
          <w:u w:val="single"/>
        </w:rPr>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00.</w:t>
      </w:r>
    </w:p>
    <w:p>
      <w:pPr>
        <w:pStyle w:val="Normal"/>
        <w:rPr>
          <w:rFonts w:ascii="Arial" w:hAnsi="Arial" w:eastAsia="Arial" w:cs="Arial"/>
          <w:color w:val="000000"/>
          <w:sz w:val="20"/>
          <w:szCs w:val="20"/>
        </w:rPr>
      </w:pPr>
      <w:r>
        <w:rPr>
          <w:rFonts w:eastAsia="Arial" w:cs="Arial" w:ascii="Arial" w:hAnsi="Arial"/>
          <w:color w:val="000000"/>
          <w:sz w:val="20"/>
          <w:szCs w:val="20"/>
        </w:rPr>
        <w:t xml:space="preserve">Didascalie immagini EN </w:t>
      </w:r>
      <w:r>
        <w:rPr>
          <w:rFonts w:eastAsia="Arial" w:cs="Arial" w:ascii="Arial" w:hAnsi="Arial"/>
          <w:color w:val="2A6099"/>
          <w:sz w:val="20"/>
          <w:szCs w:val="20"/>
        </w:rPr>
        <w:t xml:space="preserve"> </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01.</w:t>
      </w:r>
    </w:p>
    <w:p>
      <w:pPr>
        <w:pStyle w:val="Normal"/>
        <w:rPr>
          <w:rFonts w:ascii="Arial" w:hAnsi="Arial" w:eastAsia="Arial" w:cs="Arial"/>
          <w:color w:val="000000"/>
          <w:sz w:val="20"/>
          <w:szCs w:val="20"/>
        </w:rPr>
      </w:pPr>
      <w:r>
        <w:rPr>
          <w:rFonts w:eastAsia="Arial" w:cs="Arial" w:ascii="Arial" w:hAnsi="Arial"/>
          <w:color w:val="000000"/>
          <w:sz w:val="20"/>
          <w:szCs w:val="20"/>
        </w:rPr>
        <w:t xml:space="preserve">Didascalie immagini EN </w:t>
      </w:r>
      <w:r>
        <w:rPr>
          <w:rFonts w:eastAsia="Arial" w:cs="Arial" w:ascii="Arial" w:hAnsi="Arial"/>
          <w:color w:val="2A6099"/>
          <w:sz w:val="20"/>
          <w:szCs w:val="20"/>
        </w:rPr>
        <w:t xml:space="preserve"> </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color w:val="000000"/>
          <w:sz w:val="20"/>
          <w:szCs w:val="20"/>
        </w:rPr>
      </w:pPr>
      <w:r>
        <w:rPr>
          <w:rFonts w:eastAsia="Arial" w:cs="Arial" w:ascii="Arial" w:hAnsi="Arial"/>
          <w:color w:val="000000"/>
          <w:sz w:val="20"/>
          <w:szCs w:val="20"/>
        </w:rPr>
        <w:t>02.</w:t>
      </w:r>
    </w:p>
    <w:p>
      <w:pPr>
        <w:pStyle w:val="Normal"/>
        <w:rPr>
          <w:rFonts w:ascii="Arial" w:hAnsi="Arial" w:eastAsia="Arial" w:cs="Arial"/>
          <w:color w:val="000000"/>
          <w:sz w:val="20"/>
          <w:szCs w:val="20"/>
        </w:rPr>
      </w:pPr>
      <w:r>
        <w:rPr>
          <w:rFonts w:eastAsia="Arial" w:cs="Arial" w:ascii="Arial" w:hAnsi="Arial"/>
          <w:color w:val="000000"/>
          <w:sz w:val="20"/>
          <w:szCs w:val="20"/>
        </w:rPr>
        <w:t>Didascalie immagini EN</w:t>
      </w:r>
    </w:p>
    <w:p>
      <w:pPr>
        <w:pStyle w:val="Normal"/>
        <w:rPr>
          <w:rFonts w:ascii="Arial" w:hAnsi="Arial" w:eastAsia="Arial" w:cs="Arial"/>
          <w:color w:val="2A6099"/>
          <w:sz w:val="20"/>
          <w:szCs w:val="20"/>
        </w:rPr>
      </w:pPr>
      <w:r>
        <w:rPr>
          <w:rFonts w:eastAsia="Arial" w:cs="Arial" w:ascii="Arial" w:hAnsi="Arial"/>
          <w:color w:val="2A6099"/>
          <w:sz w:val="20"/>
          <w:szCs w:val="20"/>
        </w:rPr>
        <w:t>…</w:t>
      </w:r>
    </w:p>
    <w:p>
      <w:pPr>
        <w:pStyle w:val="Normal"/>
        <w:rPr>
          <w:rFonts w:ascii="Arial" w:hAnsi="Arial" w:eastAsia="Arial" w:cs="Arial"/>
          <w:color w:val="2A6099"/>
          <w:sz w:val="20"/>
          <w:szCs w:val="20"/>
        </w:rPr>
      </w:pPr>
      <w:r>
        <w:rPr>
          <w:rFonts w:eastAsia="Arial" w:cs="Arial" w:ascii="Arial" w:hAnsi="Arial"/>
          <w:color w:val="2A6099"/>
          <w:sz w:val="20"/>
          <w:szCs w:val="20"/>
        </w:rPr>
      </w:r>
    </w:p>
    <w:p>
      <w:pPr>
        <w:pStyle w:val="Normal"/>
        <w:rPr>
          <w:rFonts w:ascii="Arial" w:hAnsi="Arial" w:eastAsia="Arial" w:cs="Arial"/>
          <w:b/>
          <w:b/>
          <w:color w:val="000000"/>
          <w:sz w:val="16"/>
          <w:szCs w:val="16"/>
        </w:rPr>
      </w:pPr>
      <w:r>
        <w:rPr>
          <w:rFonts w:eastAsia="Arial" w:cs="Arial" w:ascii="Arial" w:hAnsi="Arial"/>
          <w:b/>
          <w:color w:val="000000"/>
          <w:sz w:val="16"/>
          <w:szCs w:val="16"/>
        </w:rPr>
      </w:r>
    </w:p>
    <w:p>
      <w:pPr>
        <w:pStyle w:val="Normal"/>
        <w:rPr>
          <w:rFonts w:ascii="Arial" w:hAnsi="Arial" w:eastAsia="Arial" w:cs="Arial"/>
          <w:b/>
          <w:b/>
          <w:color w:val="000000"/>
          <w:sz w:val="16"/>
          <w:szCs w:val="16"/>
        </w:rPr>
      </w:pPr>
      <w:r>
        <w:rPr>
          <w:rFonts w:eastAsia="Arial" w:cs="Arial" w:ascii="Arial" w:hAnsi="Arial"/>
          <w:b/>
          <w:color w:val="000000"/>
          <w:sz w:val="16"/>
          <w:szCs w:val="16"/>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ascii="Arial" w:hAnsi="Arial"/>
          <w:sz w:val="16"/>
          <w:szCs w:val="16"/>
        </w:rPr>
      </w:pPr>
      <w:r>
        <w:rPr>
          <w:rFonts w:eastAsia="Arial" w:cs="Arial" w:ascii="Arial" w:hAnsi="Arial"/>
          <w:b/>
          <w:color w:val="000000"/>
          <w:sz w:val="16"/>
          <w:szCs w:val="16"/>
        </w:rPr>
        <w:t>NOTE</w:t>
      </w:r>
    </w:p>
    <w:p>
      <w:pPr>
        <w:pStyle w:val="Pa2"/>
        <w:spacing w:lineRule="atLeast" w:line="221"/>
        <w:rPr/>
      </w:pPr>
      <w:r>
        <w:rPr>
          <w:rFonts w:eastAsia="Arial" w:cs="Arial" w:ascii="Arial" w:hAnsi="Arial"/>
          <w:b w:val="false"/>
          <w:bCs w:val="false"/>
          <w:color w:val="000000"/>
          <w:sz w:val="16"/>
          <w:szCs w:val="16"/>
        </w:rPr>
        <w:t>Lungo lo sviluppo dell</w:t>
      </w:r>
      <w:r>
        <w:rPr>
          <w:rFonts w:ascii="Arial" w:hAnsi="Arial"/>
          <w:b w:val="false"/>
          <w:bCs w:val="false"/>
          <w:color w:val="000000"/>
          <w:sz w:val="16"/>
          <w:szCs w:val="16"/>
        </w:rPr>
        <w:t xml:space="preserve">’articolo, va indicato il punto di inserimento delle note contrassegnandole con numero-esponente progressivo. Qualora si tratti di numeri ad un’unica cifra è richiesta a precedere l’aggiunta della cifra 0. </w:t>
        <w:br/>
        <w:t>Esempio:</w:t>
        <w:br/>
      </w:r>
      <w:r>
        <w:rPr>
          <w:rFonts w:ascii="Arial" w:hAnsi="Arial"/>
          <w:b/>
          <w:strike w:val="false"/>
          <w:dstrike w:val="false"/>
          <w:color w:val="000000"/>
          <w:sz w:val="16"/>
          <w:szCs w:val="16"/>
          <w:u w:val="none"/>
        </w:rPr>
        <w:t>parola</w:t>
      </w:r>
      <w:r>
        <w:rPr>
          <w:rStyle w:val="A5"/>
          <w:rFonts w:ascii="Arial" w:hAnsi="Arial"/>
          <w:strike w:val="false"/>
          <w:dstrike w:val="false"/>
          <w:color w:val="000000"/>
          <w:sz w:val="16"/>
          <w:szCs w:val="16"/>
          <w:u w:val="none"/>
          <w:vertAlign w:val="superscript"/>
        </w:rPr>
        <w:t>01</w:t>
      </w:r>
      <w:r>
        <w:rPr>
          <w:rFonts w:ascii="Arial" w:hAnsi="Arial"/>
          <w:b w:val="false"/>
          <w:strike w:val="false"/>
          <w:dstrike w:val="false"/>
          <w:color w:val="000000"/>
          <w:sz w:val="16"/>
          <w:szCs w:val="16"/>
          <w:u w:val="none"/>
        </w:rPr>
        <w:t xml:space="preserve">, </w:t>
      </w:r>
      <w:r>
        <w:rPr>
          <w:rFonts w:ascii="Arial" w:hAnsi="Arial"/>
          <w:b/>
          <w:strike w:val="false"/>
          <w:dstrike w:val="false"/>
          <w:color w:val="000000"/>
          <w:sz w:val="16"/>
          <w:szCs w:val="16"/>
          <w:u w:val="none"/>
        </w:rPr>
        <w:t>parola</w:t>
      </w:r>
      <w:r>
        <w:rPr>
          <w:rStyle w:val="A5"/>
          <w:rFonts w:ascii="Arial" w:hAnsi="Arial"/>
          <w:strike w:val="false"/>
          <w:dstrike w:val="false"/>
          <w:color w:val="000000"/>
          <w:sz w:val="16"/>
          <w:szCs w:val="16"/>
          <w:u w:val="none"/>
          <w:vertAlign w:val="superscript"/>
        </w:rPr>
        <w:t>02</w:t>
      </w:r>
      <w:r>
        <w:rPr>
          <w:rFonts w:ascii="Arial" w:hAnsi="Arial"/>
          <w:b w:val="false"/>
          <w:strike w:val="false"/>
          <w:dstrike w:val="false"/>
          <w:color w:val="000000"/>
          <w:sz w:val="16"/>
          <w:szCs w:val="16"/>
          <w:u w:val="none"/>
        </w:rPr>
        <w:t xml:space="preserve">, </w:t>
      </w:r>
      <w:r>
        <w:rPr>
          <w:rFonts w:ascii="Arial" w:hAnsi="Arial"/>
          <w:b/>
          <w:strike w:val="false"/>
          <w:dstrike w:val="false"/>
          <w:color w:val="000000"/>
          <w:sz w:val="16"/>
          <w:szCs w:val="16"/>
          <w:u w:val="none"/>
        </w:rPr>
        <w:t>parola</w:t>
      </w:r>
      <w:r>
        <w:rPr>
          <w:rStyle w:val="A5"/>
          <w:rFonts w:ascii="Arial" w:hAnsi="Arial"/>
          <w:strike w:val="false"/>
          <w:dstrike w:val="false"/>
          <w:color w:val="000000"/>
          <w:sz w:val="16"/>
          <w:szCs w:val="16"/>
          <w:u w:val="none"/>
          <w:vertAlign w:val="superscript"/>
        </w:rPr>
        <w:t>03</w:t>
      </w:r>
      <w:r>
        <w:rPr>
          <w:rFonts w:ascii="Arial" w:hAnsi="Arial"/>
          <w:b w:val="false"/>
          <w:strike w:val="false"/>
          <w:dstrike w:val="false"/>
          <w:color w:val="000000"/>
          <w:sz w:val="16"/>
          <w:szCs w:val="16"/>
          <w:u w:val="none"/>
        </w:rPr>
        <w:t xml:space="preserve">. </w:t>
        <w:br/>
        <w:br/>
        <w:t xml:space="preserve">Nel file di testo dell’articolo (vedi pagina precedente) le note vanno inserite sotto forma di lista a fine ricerca con una numerazione progressiva seguita da </w:t>
      </w:r>
      <w:r>
        <w:rPr>
          <w:rFonts w:ascii="Arial" w:hAnsi="Arial"/>
          <w:b/>
          <w:strike w:val="false"/>
          <w:dstrike w:val="false"/>
          <w:color w:val="000000"/>
          <w:sz w:val="16"/>
          <w:szCs w:val="16"/>
          <w:u w:val="none"/>
        </w:rPr>
        <w:t xml:space="preserve">barra verticale </w:t>
      </w:r>
      <w:r>
        <w:rPr>
          <w:rFonts w:ascii="Arial" w:hAnsi="Arial"/>
          <w:b w:val="false"/>
          <w:strike w:val="false"/>
          <w:dstrike w:val="false"/>
          <w:color w:val="000000"/>
          <w:sz w:val="16"/>
          <w:szCs w:val="16"/>
          <w:u w:val="none"/>
        </w:rPr>
        <w:t xml:space="preserve">(carattere di secondo livello: shift + \) </w:t>
      </w:r>
    </w:p>
    <w:p>
      <w:pPr>
        <w:pStyle w:val="Normal"/>
        <w:rPr>
          <w:rFonts w:ascii="Arial" w:hAnsi="Arial"/>
          <w:b w:val="false"/>
          <w:b w:val="false"/>
          <w:bCs w:val="false"/>
          <w:color w:val="000000"/>
          <w:sz w:val="16"/>
          <w:szCs w:val="16"/>
        </w:rPr>
      </w:pPr>
      <w:r>
        <w:rPr>
          <w:rFonts w:ascii="Arial" w:hAnsi="Arial"/>
          <w:b/>
          <w:bCs w:val="false"/>
          <w:strike w:val="false"/>
          <w:dstrike w:val="false"/>
          <w:color w:val="000000"/>
          <w:sz w:val="16"/>
          <w:szCs w:val="16"/>
          <w:u w:val="none"/>
        </w:rPr>
        <w:t xml:space="preserve">01|, 02|, 03| </w:t>
      </w:r>
      <w:r>
        <w:rPr>
          <w:rFonts w:ascii="Arial" w:hAnsi="Arial"/>
          <w:b w:val="false"/>
          <w:bCs w:val="false"/>
          <w:strike w:val="false"/>
          <w:dstrike w:val="false"/>
          <w:color w:val="000000"/>
          <w:sz w:val="16"/>
          <w:szCs w:val="16"/>
          <w:u w:val="none"/>
        </w:rPr>
        <w:t xml:space="preserve">... </w:t>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eastAsia="Arial" w:cs="Arial"/>
          <w:b/>
          <w:b/>
          <w:color w:val="000000"/>
        </w:rPr>
      </w:pPr>
      <w:r>
        <w:rPr>
          <w:rFonts w:eastAsia="Arial" w:cs="Arial"/>
          <w:b/>
          <w:color w:val="000000"/>
        </w:rPr>
      </w:r>
    </w:p>
    <w:p>
      <w:pPr>
        <w:pStyle w:val="Normal"/>
        <w:rPr>
          <w:rFonts w:ascii="Arial" w:hAnsi="Arial"/>
          <w:sz w:val="16"/>
          <w:szCs w:val="16"/>
        </w:rPr>
      </w:pPr>
      <w:r>
        <w:rPr>
          <w:rFonts w:eastAsia="Arial" w:cs="Arial" w:ascii="Arial" w:hAnsi="Arial"/>
          <w:b/>
          <w:color w:val="000000"/>
          <w:sz w:val="16"/>
          <w:szCs w:val="16"/>
        </w:rPr>
        <w:t>CORSIVI</w:t>
      </w:r>
    </w:p>
    <w:p>
      <w:pPr>
        <w:pStyle w:val="Normal"/>
        <w:rPr>
          <w:rFonts w:ascii="Arial" w:hAnsi="Arial"/>
          <w:sz w:val="16"/>
          <w:szCs w:val="16"/>
        </w:rPr>
      </w:pPr>
      <w:r>
        <w:rPr>
          <w:rFonts w:eastAsia="Arial" w:cs="Arial" w:ascii="Arial" w:hAnsi="Arial"/>
          <w:color w:val="000000"/>
          <w:sz w:val="16"/>
          <w:szCs w:val="16"/>
        </w:rPr>
        <w:t>Importante è segnalare, all’interno dell’articolo, la presenza dei corsivi utilizzando l’evidenziatore giallo.</w:t>
        <w:br/>
        <w:t>Esempio:</w:t>
      </w:r>
    </w:p>
    <w:p>
      <w:pPr>
        <w:pStyle w:val="Normal"/>
        <w:rPr>
          <w:rFonts w:ascii="Arial" w:hAnsi="Arial"/>
          <w:sz w:val="16"/>
          <w:szCs w:val="16"/>
        </w:rPr>
      </w:pPr>
      <w:r>
        <w:rPr>
          <w:rFonts w:eastAsia="Arial" w:cs="Arial" w:ascii="Arial" w:hAnsi="Arial"/>
          <w:color w:val="000000"/>
          <w:sz w:val="16"/>
          <w:szCs w:val="16"/>
        </w:rPr>
        <w:t xml:space="preserve">Morbi pretium id ipsum non pretium. </w:t>
      </w:r>
      <w:r>
        <w:rPr>
          <w:rFonts w:eastAsia="Arial" w:cs="Arial" w:ascii="Arial" w:hAnsi="Arial"/>
          <w:i/>
          <w:color w:val="000000"/>
          <w:sz w:val="16"/>
          <w:szCs w:val="16"/>
          <w:highlight w:val="yellow"/>
        </w:rPr>
        <w:t>Duis sit amet mauris at risus vulputate malesuada</w:t>
      </w:r>
      <w:r>
        <w:rPr>
          <w:rFonts w:eastAsia="Arial" w:cs="Arial" w:ascii="Arial" w:hAnsi="Arial"/>
          <w:color w:val="000000"/>
          <w:sz w:val="16"/>
          <w:szCs w:val="16"/>
        </w:rPr>
        <w:t xml:space="preserve">. Orci varius natoque penatibus et magnis dis parturient montes, nascetur ridiculus mus. Curabitur neque ante, hendrerit sed ullamcorper vel, </w:t>
      </w:r>
      <w:r>
        <w:rPr>
          <w:rFonts w:eastAsia="Arial" w:cs="Arial" w:ascii="Arial" w:hAnsi="Arial"/>
          <w:i/>
          <w:color w:val="000000"/>
          <w:sz w:val="16"/>
          <w:szCs w:val="16"/>
          <w:highlight w:val="yellow"/>
        </w:rPr>
        <w:t>tempus</w:t>
      </w:r>
      <w:r>
        <w:rPr>
          <w:rFonts w:eastAsia="Arial" w:cs="Arial" w:ascii="Arial" w:hAnsi="Arial"/>
          <w:color w:val="000000"/>
          <w:sz w:val="16"/>
          <w:szCs w:val="16"/>
        </w:rPr>
        <w:t xml:space="preserve"> et neque. Aenean sagittis hendrerit arcu quis </w:t>
      </w:r>
      <w:r>
        <w:rPr>
          <w:rFonts w:eastAsia="Arial" w:cs="Arial" w:ascii="Arial" w:hAnsi="Arial"/>
          <w:i/>
          <w:color w:val="000000"/>
          <w:sz w:val="16"/>
          <w:szCs w:val="16"/>
          <w:highlight w:val="yellow"/>
        </w:rPr>
        <w:t>rutrum</w:t>
      </w:r>
      <w:r>
        <w:rPr>
          <w:rFonts w:eastAsia="Arial" w:cs="Arial" w:ascii="Arial" w:hAnsi="Arial"/>
          <w:color w:val="000000"/>
          <w:sz w:val="16"/>
          <w:szCs w:val="16"/>
        </w:rPr>
        <w:t>. Aenean scelerisque semper purus. Duis tristique diam eu suscipit interdum.</w:t>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sz w:val="16"/>
          <w:szCs w:val="16"/>
        </w:rPr>
      </w:pPr>
      <w:r>
        <w:rPr>
          <w:rFonts w:eastAsia="Arial" w:cs="Arial" w:ascii="Arial" w:hAnsi="Arial"/>
          <w:b/>
          <w:bCs/>
          <w:color w:val="000000"/>
          <w:sz w:val="16"/>
          <w:szCs w:val="16"/>
        </w:rPr>
        <w:t>IMMAGINI</w:t>
      </w:r>
    </w:p>
    <w:p>
      <w:pPr>
        <w:pStyle w:val="Normal"/>
        <w:rPr>
          <w:rFonts w:ascii="Arial" w:hAnsi="Arial"/>
          <w:sz w:val="16"/>
          <w:szCs w:val="16"/>
        </w:rPr>
      </w:pPr>
      <w:r>
        <w:rPr>
          <w:rFonts w:eastAsia="Arial" w:cs="Arial" w:ascii="Arial" w:hAnsi="Arial"/>
          <w:b w:val="false"/>
          <w:bCs w:val="false"/>
          <w:color w:val="000000"/>
          <w:sz w:val="16"/>
          <w:szCs w:val="16"/>
        </w:rPr>
        <w:t xml:space="preserve">Per un’impaginazione equilibrata tra testo e immagini, gli elementi iconografici – immagini fotografiche, disegni, tabelle, grafici ecc. – devono essere di </w:t>
      </w:r>
      <w:r>
        <w:rPr>
          <w:rFonts w:eastAsia="Arial" w:cs="Arial" w:ascii="Arial" w:hAnsi="Arial"/>
          <w:b w:val="false"/>
          <w:bCs w:val="false"/>
          <w:color w:val="000000"/>
          <w:kern w:val="0"/>
          <w:sz w:val="16"/>
          <w:szCs w:val="16"/>
          <w:lang w:val="it-IT" w:eastAsia="zh-CN" w:bidi="hi-IN"/>
        </w:rPr>
        <w:t xml:space="preserve">numero massimo </w:t>
      </w:r>
      <w:r>
        <w:rPr>
          <w:rFonts w:eastAsia="Arial" w:cs="Arial" w:ascii="Arial" w:hAnsi="Arial"/>
          <w:b w:val="false"/>
          <w:bCs w:val="false"/>
          <w:color w:val="000000"/>
          <w:sz w:val="16"/>
          <w:szCs w:val="16"/>
        </w:rPr>
        <w:t>10.</w:t>
      </w:r>
    </w:p>
    <w:p>
      <w:pPr>
        <w:pStyle w:val="Normal"/>
        <w:rPr>
          <w:rFonts w:ascii="Arial" w:hAnsi="Arial"/>
          <w:sz w:val="16"/>
          <w:szCs w:val="16"/>
        </w:rPr>
      </w:pPr>
      <w:r>
        <w:rPr>
          <w:rFonts w:eastAsia="Arial" w:cs="Arial" w:ascii="Arial" w:hAnsi="Arial"/>
          <w:b w:val="false"/>
          <w:bCs w:val="false"/>
          <w:color w:val="000000"/>
          <w:sz w:val="16"/>
          <w:szCs w:val="16"/>
        </w:rPr>
        <w:t xml:space="preserve">Le immagini vanno </w:t>
      </w:r>
      <w:r>
        <w:rPr>
          <w:rFonts w:eastAsia="Arial" w:cs="Arial" w:ascii="Arial" w:hAnsi="Arial"/>
          <w:b w:val="false"/>
          <w:bCs w:val="false"/>
          <w:color w:val="000000"/>
          <w:kern w:val="0"/>
          <w:sz w:val="16"/>
          <w:szCs w:val="16"/>
          <w:lang w:val="it-IT" w:eastAsia="zh-CN" w:bidi="hi-IN"/>
        </w:rPr>
        <w:t>consegnate</w:t>
      </w:r>
      <w:r>
        <w:rPr>
          <w:rFonts w:eastAsia="Arial" w:cs="Arial" w:ascii="Arial" w:hAnsi="Arial"/>
          <w:b w:val="false"/>
          <w:bCs w:val="false"/>
          <w:color w:val="000000"/>
          <w:sz w:val="16"/>
          <w:szCs w:val="16"/>
        </w:rPr>
        <w:t xml:space="preserve"> all’interno di una cartella e nominate secondo l’ordine di inserimento all’interno dell’articolo utilizzando un ordine numerico crescente da 01 a 10 preceduto dall’abbreviazione “Fig.”. </w:t>
      </w:r>
    </w:p>
    <w:p>
      <w:pPr>
        <w:pStyle w:val="Normal"/>
        <w:rPr>
          <w:rFonts w:ascii="Arial" w:hAnsi="Arial"/>
          <w:sz w:val="16"/>
          <w:szCs w:val="16"/>
        </w:rPr>
      </w:pPr>
      <w:r>
        <w:rPr>
          <w:rFonts w:eastAsia="Arial" w:cs="Arial" w:ascii="Arial" w:hAnsi="Arial"/>
          <w:b w:val="false"/>
          <w:bCs w:val="false"/>
          <w:color w:val="000000"/>
          <w:sz w:val="16"/>
          <w:szCs w:val="16"/>
        </w:rPr>
        <w:t xml:space="preserve">Esempio: </w:t>
      </w:r>
    </w:p>
    <w:p>
      <w:pPr>
        <w:pStyle w:val="Normal"/>
        <w:rPr>
          <w:rFonts w:ascii="Arial" w:hAnsi="Arial"/>
          <w:sz w:val="16"/>
          <w:szCs w:val="16"/>
        </w:rPr>
      </w:pPr>
      <w:r>
        <w:rPr>
          <w:rFonts w:eastAsia="Arial" w:cs="Arial" w:ascii="Arial" w:hAnsi="Arial"/>
          <w:b/>
          <w:bCs/>
          <w:color w:val="000000"/>
          <w:sz w:val="16"/>
          <w:szCs w:val="16"/>
        </w:rPr>
        <w:t>Fig.01, Fig.02, Fig.03, …</w:t>
      </w:r>
    </w:p>
    <w:p>
      <w:pPr>
        <w:pStyle w:val="Normal"/>
        <w:rPr>
          <w:rFonts w:ascii="Arial" w:hAnsi="Arial"/>
          <w:b w:val="false"/>
          <w:b w:val="false"/>
          <w:bCs w:val="false"/>
          <w:color w:val="000000"/>
          <w:sz w:val="16"/>
          <w:szCs w:val="16"/>
        </w:rPr>
      </w:pPr>
      <w:r>
        <w:rPr>
          <w:rFonts w:ascii="Arial" w:hAnsi="Arial"/>
          <w:b w:val="false"/>
          <w:bCs w:val="false"/>
          <w:color w:val="000000"/>
          <w:sz w:val="16"/>
          <w:szCs w:val="16"/>
        </w:rPr>
      </w:r>
    </w:p>
    <w:p>
      <w:pPr>
        <w:pStyle w:val="Normal"/>
        <w:rPr>
          <w:rFonts w:ascii="Arial" w:hAnsi="Arial"/>
          <w:b w:val="false"/>
          <w:b w:val="false"/>
          <w:bCs w:val="false"/>
          <w:color w:val="000000"/>
          <w:sz w:val="16"/>
          <w:szCs w:val="16"/>
        </w:rPr>
      </w:pPr>
      <w:r>
        <w:rPr>
          <w:rFonts w:ascii="Arial" w:hAnsi="Arial"/>
          <w:b w:val="false"/>
          <w:bCs w:val="false"/>
          <w:color w:val="000000"/>
          <w:sz w:val="16"/>
          <w:szCs w:val="16"/>
        </w:rPr>
        <w:t xml:space="preserve">La numerazione delle immagini deve corrispondere </w:t>
      </w:r>
      <w:r>
        <w:rPr>
          <w:rFonts w:eastAsia="Liberation Serif" w:cs="Liberation Serif" w:ascii="Arial" w:hAnsi="Arial"/>
          <w:b w:val="false"/>
          <w:bCs w:val="false"/>
          <w:color w:val="000000"/>
          <w:kern w:val="0"/>
          <w:sz w:val="16"/>
          <w:szCs w:val="16"/>
          <w:lang w:val="it-IT" w:eastAsia="zh-CN" w:bidi="hi-IN"/>
        </w:rPr>
        <w:t>alla numerazione</w:t>
      </w:r>
      <w:r>
        <w:rPr>
          <w:rFonts w:ascii="Arial" w:hAnsi="Arial"/>
          <w:b w:val="false"/>
          <w:bCs w:val="false"/>
          <w:color w:val="000000"/>
          <w:sz w:val="16"/>
          <w:szCs w:val="16"/>
        </w:rPr>
        <w:t xml:space="preserve"> delle didascalie (vedi pagina precedente). </w:t>
        <w:br/>
      </w:r>
    </w:p>
    <w:p>
      <w:pPr>
        <w:pStyle w:val="Normal"/>
        <w:rPr>
          <w:rFonts w:eastAsia="Arial" w:cs="Arial"/>
          <w:b w:val="false"/>
          <w:b w:val="false"/>
          <w:bCs w:val="false"/>
          <w:color w:val="000000"/>
        </w:rPr>
      </w:pPr>
      <w:r>
        <w:rPr>
          <w:rFonts w:eastAsia="Arial" w:cs="Arial" w:ascii="Arial" w:hAnsi="Arial"/>
          <w:b w:val="false"/>
          <w:bCs w:val="false"/>
          <w:color w:val="000000"/>
          <w:kern w:val="0"/>
          <w:sz w:val="16"/>
          <w:szCs w:val="16"/>
          <w:lang w:val="it-IT" w:eastAsia="zh-CN" w:bidi="hi-IN"/>
        </w:rPr>
        <w:t>Gli elementi iconografici</w:t>
      </w:r>
      <w:r>
        <w:rPr>
          <w:rFonts w:eastAsia="Arial" w:cs="Arial" w:ascii="Arial" w:hAnsi="Arial"/>
          <w:b w:val="false"/>
          <w:bCs w:val="false"/>
          <w:color w:val="000000"/>
          <w:sz w:val="16"/>
          <w:szCs w:val="16"/>
        </w:rPr>
        <w:t xml:space="preserve"> devono </w:t>
      </w:r>
      <w:r>
        <w:rPr>
          <w:rFonts w:ascii="Arial" w:hAnsi="Arial"/>
          <w:color w:val="000000"/>
          <w:sz w:val="16"/>
          <w:szCs w:val="16"/>
        </w:rPr>
        <w:t xml:space="preserve">essere consegnati in formato </w:t>
      </w:r>
      <w:r>
        <w:rPr>
          <w:rFonts w:ascii="Arial" w:hAnsi="Arial"/>
          <w:b/>
          <w:color w:val="000000"/>
          <w:sz w:val="16"/>
          <w:szCs w:val="16"/>
        </w:rPr>
        <w:t xml:space="preserve">.jpg </w:t>
      </w:r>
      <w:r>
        <w:rPr>
          <w:rFonts w:ascii="Arial" w:hAnsi="Arial"/>
          <w:b w:val="false"/>
          <w:bCs w:val="false"/>
          <w:color w:val="000000"/>
          <w:sz w:val="16"/>
          <w:szCs w:val="16"/>
        </w:rPr>
        <w:t>o</w:t>
      </w:r>
      <w:r>
        <w:rPr>
          <w:rFonts w:ascii="Arial" w:hAnsi="Arial"/>
          <w:b/>
          <w:color w:val="000000"/>
          <w:sz w:val="16"/>
          <w:szCs w:val="16"/>
        </w:rPr>
        <w:t xml:space="preserve"> .tiff </w:t>
      </w:r>
      <w:r>
        <w:rPr>
          <w:rFonts w:ascii="Arial" w:hAnsi="Arial"/>
          <w:b w:val="false"/>
          <w:bCs w:val="false"/>
          <w:color w:val="000000"/>
          <w:sz w:val="16"/>
          <w:szCs w:val="16"/>
        </w:rPr>
        <w:t>e</w:t>
      </w:r>
      <w:r>
        <w:rPr>
          <w:rFonts w:ascii="Rotis Sans Serif Std ExtraBold" w:hAnsi="Rotis Sans Serif Std ExtraBold"/>
          <w:b/>
          <w:color w:val="000000"/>
          <w:sz w:val="22"/>
          <w:szCs w:val="16"/>
        </w:rPr>
        <w:t xml:space="preserve"> </w:t>
      </w:r>
      <w:r>
        <w:rPr>
          <w:rFonts w:eastAsia="Arial" w:cs="Arial" w:ascii="Arial" w:hAnsi="Arial"/>
          <w:b w:val="false"/>
          <w:bCs w:val="false"/>
          <w:color w:val="000000"/>
          <w:sz w:val="16"/>
          <w:szCs w:val="16"/>
        </w:rPr>
        <w:t xml:space="preserve">devono essere in alta qualità: </w:t>
      </w:r>
      <w:r>
        <w:rPr>
          <w:rFonts w:eastAsia="Arial" w:cs="Arial" w:ascii="Arial" w:hAnsi="Arial"/>
          <w:b w:val="false"/>
          <w:bCs w:val="false"/>
          <w:color w:val="000000"/>
          <w:kern w:val="0"/>
          <w:sz w:val="16"/>
          <w:szCs w:val="16"/>
          <w:lang w:val="it-IT" w:eastAsia="zh-CN" w:bidi="hi-IN"/>
        </w:rPr>
        <w:t>risoluzione minima</w:t>
      </w:r>
      <w:r>
        <w:rPr>
          <w:rFonts w:eastAsia="Arial" w:cs="Arial" w:ascii="Arial" w:hAnsi="Arial"/>
          <w:b w:val="false"/>
          <w:bCs w:val="false"/>
          <w:color w:val="000000"/>
          <w:sz w:val="16"/>
          <w:szCs w:val="16"/>
        </w:rPr>
        <w:t xml:space="preserve"> </w:t>
      </w:r>
      <w:r>
        <w:rPr>
          <w:rFonts w:eastAsia="Arial" w:cs="Arial" w:ascii="Arial" w:hAnsi="Arial"/>
          <w:b w:val="false"/>
          <w:bCs w:val="false"/>
          <w:color w:val="000000"/>
          <w:kern w:val="0"/>
          <w:sz w:val="16"/>
          <w:szCs w:val="16"/>
          <w:lang w:val="it-IT" w:eastAsia="zh-CN" w:bidi="hi-IN"/>
        </w:rPr>
        <w:t>140</w:t>
      </w:r>
      <w:r>
        <w:rPr>
          <w:rFonts w:eastAsia="Arial" w:cs="Arial" w:ascii="Arial" w:hAnsi="Arial"/>
          <w:b w:val="false"/>
          <w:bCs w:val="false"/>
          <w:color w:val="000000"/>
          <w:sz w:val="16"/>
          <w:szCs w:val="16"/>
        </w:rPr>
        <w:t xml:space="preserve">dpi e minimo </w:t>
      </w:r>
      <w:r>
        <w:rPr>
          <w:rFonts w:eastAsia="Arial" w:cs="Arial" w:ascii="Arial" w:hAnsi="Arial"/>
          <w:b w:val="false"/>
          <w:bCs w:val="false"/>
          <w:color w:val="000000"/>
          <w:sz w:val="16"/>
          <w:szCs w:val="16"/>
          <w:shd w:fill="auto" w:val="clear"/>
        </w:rPr>
        <w:t>2500px</w:t>
      </w:r>
      <w:r>
        <w:rPr>
          <w:rFonts w:eastAsia="Arial" w:cs="Arial" w:ascii="Arial" w:hAnsi="Arial"/>
          <w:b w:val="false"/>
          <w:bCs w:val="false"/>
          <w:color w:val="000000"/>
          <w:sz w:val="16"/>
          <w:szCs w:val="16"/>
        </w:rPr>
        <w:t xml:space="preserve"> lato lungo. Possono essere consegnati sia in sistema </w:t>
      </w:r>
      <w:r>
        <w:rPr>
          <w:rFonts w:ascii="Arial" w:hAnsi="Arial"/>
          <w:b/>
          <w:color w:val="000000"/>
          <w:sz w:val="16"/>
          <w:szCs w:val="16"/>
        </w:rPr>
        <w:t xml:space="preserve">RGB </w:t>
      </w:r>
      <w:r>
        <w:rPr>
          <w:rFonts w:ascii="Arial" w:hAnsi="Arial"/>
          <w:b w:val="false"/>
          <w:color w:val="000000"/>
          <w:sz w:val="16"/>
          <w:szCs w:val="16"/>
        </w:rPr>
        <w:t xml:space="preserve">che in </w:t>
      </w:r>
      <w:r>
        <w:rPr>
          <w:rFonts w:ascii="Arial" w:hAnsi="Arial"/>
          <w:b/>
          <w:color w:val="000000"/>
          <w:sz w:val="16"/>
          <w:szCs w:val="16"/>
        </w:rPr>
        <w:t>CMYK</w:t>
      </w:r>
      <w:r>
        <w:rPr>
          <w:rFonts w:ascii="Arial" w:hAnsi="Arial"/>
          <w:b w:val="false"/>
          <w:color w:val="000000"/>
          <w:sz w:val="16"/>
          <w:szCs w:val="16"/>
        </w:rPr>
        <w:t xml:space="preserve">. </w:t>
      </w:r>
    </w:p>
    <w:p>
      <w:pPr>
        <w:pStyle w:val="Normal"/>
        <w:rPr>
          <w:rFonts w:ascii="Arial" w:hAnsi="Arial"/>
          <w:sz w:val="16"/>
          <w:szCs w:val="16"/>
        </w:rPr>
      </w:pPr>
      <w:r>
        <w:rPr>
          <w:rFonts w:eastAsia="Arial" w:cs="Arial" w:ascii="Arial" w:hAnsi="Arial"/>
          <w:b w:val="false"/>
          <w:bCs w:val="false"/>
          <w:color w:val="000000"/>
          <w:sz w:val="16"/>
          <w:szCs w:val="16"/>
        </w:rPr>
        <w:t xml:space="preserve">Altro formato idoneo è il </w:t>
      </w:r>
      <w:r>
        <w:rPr>
          <w:rFonts w:eastAsia="Arial" w:cs="Arial" w:ascii="Arial" w:hAnsi="Arial"/>
          <w:b/>
          <w:bCs/>
          <w:color w:val="000000"/>
          <w:sz w:val="16"/>
          <w:szCs w:val="16"/>
        </w:rPr>
        <w:t>.pdf</w:t>
      </w:r>
      <w:r>
        <w:rPr>
          <w:rFonts w:eastAsia="Arial" w:cs="Arial" w:ascii="Arial" w:hAnsi="Arial"/>
          <w:b w:val="false"/>
          <w:bCs w:val="false"/>
          <w:color w:val="000000"/>
          <w:sz w:val="16"/>
          <w:szCs w:val="16"/>
        </w:rPr>
        <w:t>.</w:t>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eastAsia="Arial" w:cs="Arial"/>
          <w:sz w:val="16"/>
          <w:szCs w:val="16"/>
        </w:rPr>
      </w:pPr>
      <w:r>
        <w:rPr>
          <w:rFonts w:eastAsia="Arial" w:cs="Arial" w:ascii="Arial" w:hAnsi="Arial"/>
          <w:sz w:val="16"/>
          <w:szCs w:val="16"/>
        </w:rPr>
        <w:t>- IMMAGINE DI COPERTINA</w:t>
      </w:r>
    </w:p>
    <w:p>
      <w:pPr>
        <w:pStyle w:val="Normal"/>
        <w:rPr>
          <w:rFonts w:ascii="Arial" w:hAnsi="Arial"/>
          <w:sz w:val="16"/>
          <w:szCs w:val="16"/>
        </w:rPr>
      </w:pPr>
      <w:r>
        <w:rPr>
          <w:rFonts w:eastAsia="Arial" w:cs="Arial" w:ascii="Arial" w:hAnsi="Arial"/>
          <w:b w:val="false"/>
          <w:bCs w:val="false"/>
          <w:color w:val="000000"/>
          <w:sz w:val="16"/>
          <w:szCs w:val="16"/>
        </w:rPr>
        <w:t xml:space="preserve">Se si desidera utilizzare un’immagine in particolare come copertina dell’articolo questa dovrà essere nominata con la dicitura “Fig.00”. Da tenere in considerazione è il formato verticale della copertina per cui l'immagine ottimale dovrebbe </w:t>
      </w:r>
      <w:r>
        <w:rPr>
          <w:rFonts w:eastAsia="Arial" w:cs="Arial" w:ascii="Arial" w:hAnsi="Arial"/>
          <w:b w:val="false"/>
          <w:bCs w:val="false"/>
          <w:color w:val="000000"/>
          <w:kern w:val="0"/>
          <w:sz w:val="16"/>
          <w:szCs w:val="16"/>
          <w:lang w:val="it-IT" w:eastAsia="zh-CN" w:bidi="hi-IN"/>
        </w:rPr>
        <w:t>essere del</w:t>
      </w:r>
      <w:r>
        <w:rPr>
          <w:rFonts w:eastAsia="Arial" w:cs="Arial" w:ascii="Arial" w:hAnsi="Arial"/>
          <w:b w:val="false"/>
          <w:bCs w:val="false"/>
          <w:color w:val="000000"/>
          <w:sz w:val="16"/>
          <w:szCs w:val="16"/>
        </w:rPr>
        <w:t>lo stesso formato.</w:t>
        <w:br/>
        <w:t xml:space="preserve">Non è da escludere </w:t>
      </w:r>
      <w:r>
        <w:rPr>
          <w:rFonts w:eastAsia="Arial" w:cs="Arial" w:ascii="Arial" w:hAnsi="Arial"/>
          <w:b w:val="false"/>
          <w:bCs w:val="false"/>
          <w:color w:val="000000"/>
          <w:kern w:val="0"/>
          <w:sz w:val="16"/>
          <w:szCs w:val="16"/>
          <w:lang w:val="it-IT" w:eastAsia="zh-CN" w:bidi="hi-IN"/>
        </w:rPr>
        <w:t>un’immagine orizzontale per cui sarà valutato l’utilizzo, da parte dei grafici, nel suo formato originale oppure “tagliato”.</w:t>
      </w:r>
    </w:p>
    <w:p>
      <w:pPr>
        <w:pStyle w:val="Normal"/>
        <w:rPr>
          <w:rFonts w:ascii="Arial" w:hAnsi="Arial"/>
          <w:sz w:val="16"/>
          <w:szCs w:val="16"/>
        </w:rPr>
      </w:pPr>
      <w:r>
        <w:rPr>
          <w:rFonts w:eastAsia="Arial" w:cs="Arial" w:ascii="Arial" w:hAnsi="Arial"/>
          <w:b w:val="false"/>
          <w:bCs w:val="false"/>
          <w:color w:val="000000"/>
          <w:kern w:val="0"/>
          <w:sz w:val="16"/>
          <w:szCs w:val="16"/>
          <w:lang w:val="it-IT" w:eastAsia="zh-CN" w:bidi="hi-IN"/>
        </w:rPr>
        <w:t>In questo caso la nomenclatura delle immagini all’interno della cartella avrà un ordine numerico crescente da 00 a 10.</w:t>
      </w:r>
    </w:p>
    <w:p>
      <w:pPr>
        <w:pStyle w:val="Normal"/>
        <w:rPr>
          <w:rFonts w:ascii="Arial" w:hAnsi="Arial"/>
          <w:sz w:val="16"/>
          <w:szCs w:val="16"/>
        </w:rPr>
      </w:pPr>
      <w:r>
        <w:rPr>
          <w:rFonts w:eastAsia="Arial" w:cs="Arial" w:ascii="Arial" w:hAnsi="Arial"/>
          <w:b w:val="false"/>
          <w:bCs w:val="false"/>
          <w:color w:val="000000"/>
          <w:kern w:val="0"/>
          <w:sz w:val="16"/>
          <w:szCs w:val="16"/>
          <w:lang w:val="it-IT" w:eastAsia="zh-CN" w:bidi="hi-IN"/>
        </w:rPr>
        <w:t>Esempio:</w:t>
      </w:r>
    </w:p>
    <w:p>
      <w:pPr>
        <w:pStyle w:val="Normal"/>
        <w:rPr>
          <w:rFonts w:ascii="Arial" w:hAnsi="Arial"/>
          <w:sz w:val="16"/>
          <w:szCs w:val="16"/>
        </w:rPr>
      </w:pPr>
      <w:r>
        <w:rPr>
          <w:rFonts w:eastAsia="Arial" w:cs="Arial" w:ascii="Arial" w:hAnsi="Arial"/>
          <w:b/>
          <w:bCs/>
          <w:color w:val="000000"/>
          <w:kern w:val="0"/>
          <w:sz w:val="16"/>
          <w:szCs w:val="16"/>
          <w:lang w:val="it-IT" w:eastAsia="zh-CN" w:bidi="hi-IN"/>
        </w:rPr>
        <w:t>Fig.00, Fig.01, Fig.02, Fig.03, …</w:t>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eastAsia="Arial" w:cs="Arial"/>
          <w:color w:val="000000"/>
          <w:sz w:val="16"/>
          <w:szCs w:val="16"/>
        </w:rPr>
      </w:pPr>
      <w:r>
        <w:rPr>
          <w:rFonts w:eastAsia="Arial" w:cs="Arial" w:ascii="Arial" w:hAnsi="Arial"/>
          <w:color w:val="000000"/>
          <w:sz w:val="16"/>
          <w:szCs w:val="16"/>
        </w:rPr>
      </w:r>
    </w:p>
    <w:p>
      <w:pPr>
        <w:pStyle w:val="Normal"/>
        <w:rPr>
          <w:rFonts w:ascii="Arial" w:hAnsi="Arial"/>
          <w:sz w:val="16"/>
          <w:szCs w:val="16"/>
        </w:rPr>
      </w:pPr>
      <w:r>
        <w:rPr>
          <w:rFonts w:eastAsia="Arial" w:cs="Arial" w:ascii="Arial" w:hAnsi="Arial"/>
          <w:b/>
          <w:color w:val="000000"/>
          <w:sz w:val="16"/>
          <w:szCs w:val="16"/>
        </w:rPr>
        <w:t>CONGRUENZA  TRA TESTO E IMMAGINI  DELL’ARTICOLO</w:t>
      </w:r>
    </w:p>
    <w:p>
      <w:pPr>
        <w:pStyle w:val="Normal"/>
        <w:rPr>
          <w:rFonts w:ascii="Arial" w:hAnsi="Arial"/>
          <w:sz w:val="16"/>
          <w:szCs w:val="16"/>
        </w:rPr>
      </w:pPr>
      <w:r>
        <w:rPr>
          <w:rFonts w:eastAsia="Arial" w:cs="Arial" w:ascii="Arial" w:hAnsi="Arial"/>
          <w:color w:val="000000"/>
          <w:sz w:val="16"/>
          <w:szCs w:val="16"/>
        </w:rPr>
        <w:t xml:space="preserve">Se vi è un’esatta congruenza tra testo e immagini, oltre all’ordine dato nella nomenclatura, questa va indicata e specificata all’interno del testo scrivendo in rosso e in maiuscolo il numero dell’immagine preceduto dalla sigla “FIG.”. </w:t>
      </w:r>
    </w:p>
    <w:p>
      <w:pPr>
        <w:pStyle w:val="Normal"/>
        <w:rPr>
          <w:rFonts w:ascii="Arial" w:hAnsi="Arial"/>
          <w:sz w:val="16"/>
          <w:szCs w:val="16"/>
        </w:rPr>
      </w:pPr>
      <w:r>
        <w:rPr>
          <w:rFonts w:eastAsia="Arial" w:cs="Arial" w:ascii="Arial" w:hAnsi="Arial"/>
          <w:color w:val="000000"/>
          <w:sz w:val="16"/>
          <w:szCs w:val="16"/>
        </w:rPr>
        <w:t>Esempio:</w:t>
      </w:r>
    </w:p>
    <w:p>
      <w:pPr>
        <w:pStyle w:val="Normal"/>
        <w:rPr>
          <w:rFonts w:ascii="Arial" w:hAnsi="Arial"/>
          <w:sz w:val="16"/>
          <w:szCs w:val="16"/>
        </w:rPr>
      </w:pPr>
      <w:r>
        <w:rPr>
          <w:rFonts w:eastAsia="Arial" w:cs="Arial" w:ascii="Arial" w:hAnsi="Arial"/>
          <w:color w:val="000000"/>
          <w:sz w:val="16"/>
          <w:szCs w:val="16"/>
        </w:rPr>
        <w:t xml:space="preserve">Suspendisse quis tincidunt est. Nulla sagittis maximus neque id pharetra. Proin sed tempor augue, quis ornare arcu. Phasellus porttitor dapibus magna, nec cursus nunc interdum sit amet. </w:t>
      </w:r>
      <w:r>
        <w:rPr>
          <w:rFonts w:eastAsia="Arial" w:cs="Arial" w:ascii="Arial" w:hAnsi="Arial"/>
          <w:color w:val="FF0000"/>
          <w:sz w:val="16"/>
          <w:szCs w:val="16"/>
        </w:rPr>
        <w:t>FIG.00</w:t>
      </w:r>
    </w:p>
    <w:p>
      <w:pPr>
        <w:pStyle w:val="Normal"/>
        <w:rPr>
          <w:rFonts w:ascii="Arial" w:hAnsi="Arial"/>
          <w:sz w:val="16"/>
          <w:szCs w:val="16"/>
        </w:rPr>
      </w:pPr>
      <w:r>
        <w:rPr>
          <w:rFonts w:eastAsia="Arial" w:cs="Arial" w:ascii="Arial" w:hAnsi="Arial"/>
          <w:color w:val="000000"/>
          <w:sz w:val="16"/>
          <w:szCs w:val="16"/>
        </w:rPr>
        <w:t xml:space="preserve">Phasellus tincidunt mi a dui rhoncus, sed semper odio efficitur. Aliquam erat volutpat. Pellentesque habitant morbi tristique senectus et netus et malesuada fames ac turpis egestas. Cras condimentum purus non luctus consectetur. Mauris bibendum quis mi non fringilla. </w:t>
      </w:r>
      <w:r>
        <w:rPr>
          <w:rFonts w:eastAsia="Arial" w:cs="Arial" w:ascii="Arial" w:hAnsi="Arial"/>
          <w:color w:val="FF0000"/>
          <w:sz w:val="16"/>
          <w:szCs w:val="16"/>
        </w:rPr>
        <w:t>FIG.01</w:t>
      </w:r>
    </w:p>
    <w:p>
      <w:pPr>
        <w:pStyle w:val="Normal"/>
        <w:rPr>
          <w:rFonts w:eastAsia="Arial" w:cs="Arial"/>
          <w:color w:val="FF0000"/>
        </w:rPr>
      </w:pPr>
      <w:r>
        <w:rPr>
          <w:rFonts w:eastAsia="Arial" w:cs="Arial"/>
          <w:color w:val="FF0000"/>
        </w:rPr>
      </w:r>
    </w:p>
    <w:p>
      <w:pPr>
        <w:pStyle w:val="Normal"/>
        <w:rPr>
          <w:rFonts w:eastAsia="Arial" w:cs="Arial"/>
          <w:color w:val="FF0000"/>
        </w:rPr>
      </w:pPr>
      <w:r>
        <w:rPr>
          <w:rFonts w:eastAsia="Arial" w:cs="Arial" w:ascii="Arial" w:hAnsi="Arial"/>
          <w:color w:val="000000"/>
          <w:sz w:val="16"/>
          <w:szCs w:val="16"/>
        </w:rPr>
        <w:t>Qualora non vi fosse un profondo legame tra il testo dell</w:t>
      </w:r>
      <w:r>
        <w:rPr>
          <w:rFonts w:ascii="Arial" w:hAnsi="Arial"/>
          <w:color w:val="000000"/>
          <w:sz w:val="16"/>
          <w:szCs w:val="16"/>
        </w:rPr>
        <w:t>’articolo e l’iconografia sarà cura della redazione impaginare gli elementi iconografici nel modo più appropriato.</w:t>
      </w:r>
    </w:p>
    <w:p>
      <w:pPr>
        <w:pStyle w:val="Normal"/>
        <w:rPr>
          <w:rFonts w:eastAsia="Arial" w:cs="Arial"/>
          <w:color w:val="FF0000"/>
        </w:rPr>
      </w:pPr>
      <w:r>
        <w:rPr/>
      </w:r>
    </w:p>
    <w:p>
      <w:pPr>
        <w:pStyle w:val="Normal"/>
        <w:rPr>
          <w:b w:val="false"/>
          <w:b w:val="false"/>
          <w:bCs w:val="false"/>
          <w:i w:val="false"/>
          <w:i w:val="false"/>
          <w:iCs w:val="false"/>
          <w:color w:val="000000"/>
          <w:highlight w:val="none"/>
          <w:shd w:fill="auto" w:val="clear"/>
        </w:rPr>
      </w:pPr>
      <w:r>
        <w:rPr>
          <w:rFonts w:eastAsia="Arial" w:cs="Arial" w:ascii="Arial" w:hAnsi="Arial"/>
          <w:b w:val="false"/>
          <w:bCs w:val="false"/>
          <w:i w:val="false"/>
          <w:iCs w:val="false"/>
          <w:color w:val="000000"/>
          <w:sz w:val="16"/>
          <w:szCs w:val="16"/>
          <w:shd w:fill="auto" w:val="clear"/>
        </w:rPr>
        <w:t xml:space="preserve">Nel caso in cui invece si desideri segnalare all’interno del testo un’immagine di riferimento basterà inserire tra parentesi tonde il numero dell’immagine preceduto dalla dicitura “Fig.”, come da nomenclatura. </w:t>
      </w:r>
    </w:p>
    <w:p>
      <w:pPr>
        <w:pStyle w:val="Normal"/>
        <w:rPr>
          <w:b w:val="false"/>
          <w:b w:val="false"/>
          <w:bCs w:val="false"/>
          <w:i w:val="false"/>
          <w:i w:val="false"/>
          <w:iCs w:val="false"/>
          <w:color w:val="000000"/>
          <w:highlight w:val="none"/>
          <w:shd w:fill="auto" w:val="clear"/>
        </w:rPr>
      </w:pPr>
      <w:r>
        <w:rPr>
          <w:rFonts w:eastAsia="Arial" w:cs="Arial" w:ascii="Arial" w:hAnsi="Arial"/>
          <w:b w:val="false"/>
          <w:bCs w:val="false"/>
          <w:i w:val="false"/>
          <w:iCs w:val="false"/>
          <w:color w:val="000000"/>
          <w:sz w:val="16"/>
          <w:szCs w:val="16"/>
          <w:shd w:fill="auto" w:val="clear"/>
        </w:rPr>
        <w:t>Esempio:</w:t>
        <w:br/>
      </w:r>
      <w:r>
        <w:rPr>
          <w:rFonts w:eastAsia="Arial" w:cs="Arial" w:ascii="Arial" w:hAnsi="Arial"/>
          <w:b w:val="false"/>
          <w:bCs w:val="false"/>
          <w:i w:val="false"/>
          <w:iCs w:val="false"/>
          <w:color w:val="000000"/>
          <w:sz w:val="16"/>
          <w:szCs w:val="16"/>
          <w:shd w:fill="auto" w:val="clear"/>
        </w:rPr>
        <w:t>Morbi pretium id ipsum (Fig. 00.) non pretium. Duis sit amet mauris at risus vulputate malesuada. Orci varius natoque penatibus et magnis dis parturient montes, nascetur (Fig. 01.) ridiculus mus. Curabitur neque ante, hendrerit sed (Fig. 02.).</w:t>
      </w:r>
    </w:p>
    <w:p>
      <w:pPr>
        <w:pStyle w:val="Normal"/>
        <w:rPr>
          <w:rFonts w:eastAsia="Arial" w:cs="Arial"/>
          <w:color w:val="FF0000"/>
        </w:rPr>
      </w:pPr>
      <w:r>
        <w:rPr/>
      </w:r>
    </w:p>
    <w:p>
      <w:pPr>
        <w:pStyle w:val="Normal"/>
        <w:rPr>
          <w:rFonts w:ascii="Arial" w:hAnsi="Arial" w:eastAsia="Arial" w:cs="Arial"/>
          <w:b/>
          <w:b/>
          <w:color w:val="000000"/>
          <w:sz w:val="16"/>
          <w:szCs w:val="16"/>
        </w:rPr>
      </w:pPr>
      <w:r>
        <w:rPr>
          <w:rFonts w:eastAsia="Arial" w:cs="Arial" w:ascii="Arial" w:hAnsi="Arial"/>
          <w:b/>
          <w:color w:val="000000"/>
          <w:sz w:val="16"/>
          <w:szCs w:val="16"/>
        </w:rPr>
      </w:r>
    </w:p>
    <w:p>
      <w:pPr>
        <w:pStyle w:val="Normal"/>
        <w:rPr>
          <w:rFonts w:ascii="Arial" w:hAnsi="Arial" w:eastAsia="Arial" w:cs="Arial"/>
          <w:b/>
          <w:b/>
          <w:color w:val="000000"/>
          <w:sz w:val="16"/>
          <w:szCs w:val="16"/>
        </w:rPr>
      </w:pPr>
      <w:r>
        <w:rPr>
          <w:rFonts w:eastAsia="Arial" w:cs="Arial" w:ascii="Arial" w:hAnsi="Arial"/>
          <w:b/>
          <w:color w:val="000000"/>
          <w:sz w:val="16"/>
          <w:szCs w:val="16"/>
        </w:rPr>
      </w:r>
    </w:p>
    <w:p>
      <w:pPr>
        <w:pStyle w:val="Normal"/>
        <w:rPr>
          <w:rFonts w:ascii="Arial" w:hAnsi="Arial" w:eastAsia="Arial" w:cs="Arial"/>
          <w:b/>
          <w:b/>
          <w:color w:val="000000"/>
          <w:sz w:val="16"/>
          <w:szCs w:val="16"/>
        </w:rPr>
      </w:pPr>
      <w:r>
        <w:rPr>
          <w:rFonts w:eastAsia="Arial" w:cs="Arial" w:ascii="Arial" w:hAnsi="Arial"/>
          <w:b/>
          <w:color w:val="000000"/>
          <w:sz w:val="16"/>
          <w:szCs w:val="16"/>
        </w:rPr>
      </w:r>
    </w:p>
    <w:p>
      <w:pPr>
        <w:pStyle w:val="Normal"/>
        <w:rPr>
          <w:rFonts w:ascii="Arial" w:hAnsi="Arial"/>
          <w:sz w:val="16"/>
          <w:szCs w:val="16"/>
        </w:rPr>
      </w:pPr>
      <w:r>
        <w:rPr>
          <w:rFonts w:eastAsia="Arial" w:cs="Arial" w:ascii="Arial" w:hAnsi="Arial"/>
          <w:b/>
          <w:color w:val="000000"/>
          <w:sz w:val="16"/>
          <w:szCs w:val="16"/>
        </w:rPr>
        <w:t>CITAZIONI</w:t>
      </w:r>
    </w:p>
    <w:p>
      <w:pPr>
        <w:pStyle w:val="Normal"/>
        <w:rPr>
          <w:rFonts w:ascii="Arial" w:hAnsi="Arial"/>
          <w:sz w:val="16"/>
          <w:szCs w:val="16"/>
        </w:rPr>
      </w:pPr>
      <w:r>
        <w:rPr>
          <w:rFonts w:eastAsia="Arial" w:cs="Arial" w:ascii="Arial" w:hAnsi="Arial"/>
          <w:color w:val="000000"/>
          <w:sz w:val="16"/>
          <w:szCs w:val="16"/>
        </w:rPr>
        <w:t>Stile di citazione APA.</w:t>
      </w:r>
    </w:p>
    <w:p>
      <w:pPr>
        <w:pStyle w:val="Normal"/>
        <w:rPr/>
      </w:pPr>
      <w:r>
        <w:fldChar w:fldCharType="begin"/>
      </w:r>
      <w:r>
        <w:rPr>
          <w:sz w:val="16"/>
          <w:u w:val="single"/>
          <w:szCs w:val="16"/>
          <w:rFonts w:eastAsia="Arial" w:cs="Arial" w:ascii="Arial" w:hAnsi="Arial"/>
          <w:color w:val="1155CC"/>
        </w:rPr>
        <w:instrText> HYPERLINK "https://it.bul.sbu.usi.ch/learning/apa_date" \l "lea-apa-abbreviazioni"</w:instrText>
      </w:r>
      <w:r>
        <w:rPr>
          <w:sz w:val="16"/>
          <w:u w:val="single"/>
          <w:szCs w:val="16"/>
          <w:rFonts w:eastAsia="Arial" w:cs="Arial" w:ascii="Arial" w:hAnsi="Arial"/>
          <w:color w:val="1155CC"/>
        </w:rPr>
        <w:fldChar w:fldCharType="separate"/>
      </w:r>
      <w:r>
        <w:rPr>
          <w:rFonts w:eastAsia="Arial" w:cs="Arial" w:ascii="Arial" w:hAnsi="Arial"/>
          <w:color w:val="1155CC"/>
          <w:sz w:val="16"/>
          <w:szCs w:val="16"/>
          <w:u w:val="single"/>
        </w:rPr>
        <w:t>https://it.bul.sbu.usi.ch/learning/apa_date#lea-apa-abbreviazioni</w:t>
      </w:r>
      <w:r>
        <w:rPr>
          <w:sz w:val="16"/>
          <w:u w:val="single"/>
          <w:szCs w:val="16"/>
          <w:rFonts w:eastAsia="Arial" w:cs="Arial" w:ascii="Arial" w:hAnsi="Arial"/>
          <w:color w:val="1155CC"/>
        </w:rPr>
        <w:fldChar w:fldCharType="end"/>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sz w:val="16"/>
          <w:szCs w:val="16"/>
        </w:rPr>
      </w:pPr>
      <w:r>
        <w:rPr>
          <w:rFonts w:eastAsia="Arial" w:cs="Arial" w:ascii="Arial" w:hAnsi="Arial"/>
          <w:color w:val="000000"/>
          <w:sz w:val="16"/>
          <w:szCs w:val="16"/>
        </w:rPr>
        <w:t xml:space="preserve">Per citazioni nel testo usare la formula [Numero citazione] </w:t>
      </w:r>
    </w:p>
    <w:p>
      <w:pPr>
        <w:pStyle w:val="Normal"/>
        <w:rPr>
          <w:rFonts w:ascii="Arial" w:hAnsi="Arial"/>
          <w:sz w:val="16"/>
          <w:szCs w:val="16"/>
        </w:rPr>
      </w:pPr>
      <w:r>
        <w:rPr>
          <w:rFonts w:eastAsia="Arial" w:cs="Arial" w:ascii="Arial" w:hAnsi="Arial"/>
          <w:color w:val="000000"/>
          <w:sz w:val="16"/>
          <w:szCs w:val="16"/>
        </w:rPr>
        <w:t>Per citare figure usare la formula (Fig. N.; Figs. N., N.; Figs. N.-N.)</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tis Sans Serif Std ExtraBold">
    <w:charset w:val="00"/>
    <w:family w:val="roman"/>
    <w:pitch w:val="variable"/>
  </w:font>
  <w:font w:name="Liberation Sans">
    <w:altName w:val="Arial"/>
    <w:charset w:val="00"/>
    <w:family w:val="roman"/>
    <w:pitch w:val="variable"/>
  </w:font>
  <w:font w:name="Georgia">
    <w:charset w:val="00"/>
    <w:family w:val="roman"/>
    <w:pitch w:val="variable"/>
  </w:font>
  <w:font w:name="Rotis Sans Serif Std">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olo1">
    <w:name w:val="Heading 1"/>
    <w:basedOn w:val="LOnormal"/>
    <w:next w:val="LOnormal"/>
    <w:qFormat/>
    <w:pPr>
      <w:keepNext w:val="true"/>
      <w:keepLines/>
      <w:pageBreakBefore w:val="false"/>
      <w:spacing w:lineRule="auto" w:line="240" w:before="480" w:after="120"/>
    </w:pPr>
    <w:rPr>
      <w:b/>
      <w:sz w:val="48"/>
      <w:szCs w:val="48"/>
    </w:rPr>
  </w:style>
  <w:style w:type="paragraph" w:styleId="Titolo2">
    <w:name w:val="Heading 2"/>
    <w:basedOn w:val="LOnormal"/>
    <w:next w:val="LOnormal"/>
    <w:qFormat/>
    <w:pPr>
      <w:keepNext w:val="true"/>
      <w:keepLines/>
      <w:pageBreakBefore w:val="false"/>
      <w:spacing w:lineRule="auto" w:line="240" w:before="360" w:after="80"/>
    </w:pPr>
    <w:rPr>
      <w:b/>
      <w:sz w:val="36"/>
      <w:szCs w:val="36"/>
    </w:rPr>
  </w:style>
  <w:style w:type="paragraph" w:styleId="Titolo3">
    <w:name w:val="Heading 3"/>
    <w:basedOn w:val="LOnormal"/>
    <w:next w:val="LOnormal"/>
    <w:qFormat/>
    <w:pPr>
      <w:keepNext w:val="true"/>
      <w:keepLines/>
      <w:pageBreakBefore w:val="false"/>
      <w:spacing w:lineRule="auto" w:line="240" w:before="280" w:after="80"/>
    </w:pPr>
    <w:rPr>
      <w:b/>
      <w:sz w:val="28"/>
      <w:szCs w:val="28"/>
    </w:rPr>
  </w:style>
  <w:style w:type="paragraph" w:styleId="Titolo4">
    <w:name w:val="Heading 4"/>
    <w:basedOn w:val="LOnormal"/>
    <w:next w:val="LOnormal"/>
    <w:qFormat/>
    <w:pPr>
      <w:keepNext w:val="true"/>
      <w:keepLines/>
      <w:pageBreakBefore w:val="false"/>
      <w:spacing w:lineRule="auto" w:line="240" w:before="240" w:after="40"/>
    </w:pPr>
    <w:rPr>
      <w:b/>
      <w:sz w:val="24"/>
      <w:szCs w:val="24"/>
    </w:rPr>
  </w:style>
  <w:style w:type="paragraph" w:styleId="Titolo5">
    <w:name w:val="Heading 5"/>
    <w:basedOn w:val="LOnormal"/>
    <w:next w:val="LOnormal"/>
    <w:qFormat/>
    <w:pPr>
      <w:keepNext w:val="true"/>
      <w:keepLines/>
      <w:pageBreakBefore w:val="false"/>
      <w:spacing w:lineRule="auto" w:line="240" w:before="220" w:after="40"/>
    </w:pPr>
    <w:rPr>
      <w:b/>
      <w:sz w:val="22"/>
      <w:szCs w:val="22"/>
    </w:rPr>
  </w:style>
  <w:style w:type="paragraph" w:styleId="Tito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A5">
    <w:name w:val="A5"/>
    <w:qFormat/>
    <w:rPr>
      <w:rFonts w:ascii="Rotis Sans Serif Std ExtraBold" w:hAnsi="Rotis Sans Serif Std ExtraBold"/>
      <w:b/>
      <w:color w:val="221E1F"/>
      <w:sz w:val="1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Sottotito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Default">
    <w:name w:val="Default"/>
    <w:qFormat/>
    <w:pPr>
      <w:widowControl/>
      <w:suppressAutoHyphens w:val="true"/>
      <w:bidi w:val="0"/>
      <w:spacing w:before="0" w:after="0"/>
      <w:jc w:val="left"/>
    </w:pPr>
    <w:rPr>
      <w:rFonts w:ascii="Rotis Sans Serif Std" w:hAnsi="Rotis Sans Serif Std" w:eastAsia="Liberation Serif" w:cs="Liberation Serif"/>
      <w:color w:val="000000"/>
      <w:kern w:val="0"/>
      <w:sz w:val="24"/>
      <w:szCs w:val="24"/>
      <w:lang w:val="it-IT" w:eastAsia="zh-CN" w:bidi="hi-IN"/>
    </w:rPr>
  </w:style>
  <w:style w:type="paragraph" w:styleId="Pa2">
    <w:name w:val="Pa2"/>
    <w:basedOn w:val="Default"/>
    <w:qFormat/>
    <w:pPr>
      <w:spacing w:lineRule="atLeast" w:line="221"/>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uplQL4V2WjToaUcCgxiLiRvIVdg==">AMUW2mWh6DR6etuhNjjiwmuxNUePGVOom6YhGKj4GNC6ZX7ogrRB8rm/7c6uGbSHZrerPrxSF1nyq7+EA/iyNg1a1LVYUSxxRTEQ/+TQgTjC/VdQcFEK62w=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192</TotalTime>
  <Application>LibreOffice/7.2.2.2$Windows_X86_64 LibreOffice_project/02b2acce88a210515b4a5bb2e46cbfb63fe97d56</Application>
  <AppVersion>15.0000</AppVersion>
  <Pages>2</Pages>
  <Words>702</Words>
  <Characters>4398</Characters>
  <CharactersWithSpaces>5067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2022-11-23T12:40:00Z</dcterms:created>
  <dc:creator/>
  <dc:description/>
  <dc:language>it-IT</dc:language>
  <cp:lastModifiedBy/>
  <dcterms:modified xsi:type="dcterms:W3CDTF">2024-12-31T11:32:50Z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